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/>
        <w:t xml:space="preserve">1. </w:t>
      </w:r>
      <w:r>
        <w:rPr>
          <w:rStyle w:val="Strong"/>
          <w:b/>
          <w:bCs/>
        </w:rPr>
        <w:t>Korišćenje FTP klijenta (FileZilla, WinSCP itd.):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>
          <w:rStyle w:val="Strong"/>
        </w:rPr>
        <w:t>FileZilla: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 xml:space="preserve">Preuzmite i instalirajte FileZilla sa </w:t>
      </w:r>
      <w:hyperlink r:id="rId2" w:tgtFrame="_new">
        <w:r>
          <w:rPr>
            <w:rStyle w:val="Hyperlink"/>
          </w:rPr>
          <w:t>zvaničnog sajta</w:t>
        </w:r>
      </w:hyperlink>
      <w:r>
        <w:rPr/>
        <w:t>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Pokrenite FileZilla.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U polja na vrhu unesite:</w:t>
      </w:r>
    </w:p>
    <w:p>
      <w:pPr>
        <w:pStyle w:val="BodyText"/>
        <w:numPr>
          <w:ilvl w:val="2"/>
          <w:numId w:val="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Host:</w:t>
      </w:r>
      <w:r>
        <w:rPr/>
        <w:t xml:space="preserve"> FTP adresa (www.paluba.info)</w:t>
      </w:r>
    </w:p>
    <w:p>
      <w:pPr>
        <w:pStyle w:val="BodyText"/>
        <w:numPr>
          <w:ilvl w:val="2"/>
          <w:numId w:val="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Username:</w:t>
      </w:r>
      <w:r>
        <w:rPr/>
        <w:t xml:space="preserve"> paluba2</w:t>
      </w:r>
    </w:p>
    <w:p>
      <w:pPr>
        <w:pStyle w:val="BodyText"/>
        <w:numPr>
          <w:ilvl w:val="2"/>
          <w:numId w:val="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Password:</w:t>
      </w:r>
      <w:r>
        <w:rPr/>
        <w:t xml:space="preserve"> biće Vam prosleđen</w:t>
      </w:r>
    </w:p>
    <w:p>
      <w:pPr>
        <w:pStyle w:val="BodyText"/>
        <w:numPr>
          <w:ilvl w:val="2"/>
          <w:numId w:val="1"/>
        </w:numPr>
        <w:tabs>
          <w:tab w:val="clear" w:pos="709"/>
          <w:tab w:val="left" w:pos="2127" w:leader="none"/>
        </w:tabs>
        <w:bidi w:val="0"/>
        <w:spacing w:before="0" w:after="0"/>
        <w:ind w:hanging="283" w:left="2127"/>
        <w:jc w:val="left"/>
        <w:rPr/>
      </w:pPr>
      <w:r>
        <w:rPr>
          <w:rStyle w:val="Strong"/>
        </w:rPr>
        <w:t>Port:</w:t>
      </w:r>
      <w:r>
        <w:rPr/>
        <w:t xml:space="preserve"> 21 (ako se koristi standardni FTP port) 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Kliknite na "Quickconnect".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Nakon povezivanja, videćete direktorijume i fajlove na serveru. Možete ih preuzimati ili postavljati prevlačenjem fajlova između lokalnog računara i FTP servera.</w:t>
      </w:r>
    </w:p>
    <w:p>
      <w:pPr>
        <w:pStyle w:val="Heading3"/>
        <w:bidi w:val="0"/>
        <w:jc w:val="left"/>
        <w:rPr/>
      </w:pPr>
      <w:r>
        <w:rPr>
          <w:rStyle w:val="Strong"/>
          <w:b/>
          <w:bCs/>
        </w:rPr>
        <w:t>Korišćenje web pregledača: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hanging="283" w:left="709"/>
        <w:jc w:val="left"/>
        <w:rPr/>
      </w:pPr>
      <w:r>
        <w:rPr/>
        <w:t xml:space="preserve">U adresnu traku unesite: </w:t>
      </w:r>
      <w:r>
        <w:rPr>
          <w:rFonts w:ascii="courier new;times new roman;monospace" w:hAnsi="courier new;times new roman;monospace"/>
          <w:b w:val="false"/>
          <w:i w:val="false"/>
          <w:caps w:val="false"/>
          <w:smallCaps w:val="false"/>
          <w:color w:val="3B4E60"/>
          <w:spacing w:val="0"/>
          <w:sz w:val="20"/>
        </w:rPr>
        <w:t>https://files.paluba.info/biblioteka_palube/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left="709"/>
        <w:jc w:val="left"/>
        <w:rPr/>
      </w:pPr>
      <w:r>
        <w:rPr/>
        <w:t>Web pregledač će vam omogućiti osnovno pregledanje i preuzimanje fajlova sa servera.</w:t>
      </w:r>
    </w:p>
    <w:p>
      <w:pPr>
        <w:pStyle w:val="BodyText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sr-Latn-RS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ilezilla-project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LibreOffice/24.2.5.2$Linux_X86_64 LibreOffice_project/420$Build-2</Application>
  <AppVersion>15.0000</AppVersion>
  <Pages>1</Pages>
  <Words>96</Words>
  <Characters>598</Characters>
  <CharactersWithSpaces>669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2024-08-12T10:49:28Z</dcterms:created>
  <dc:creator>brok</dc:creator>
  <dc:description/>
  <dc:language>dsb-DE</dc:language>
  <cp:lastModifiedBy>brok</cp:lastModifiedBy>
  <dcterms:modified xsi:type="dcterms:W3CDTF">2024-08-12T10:53:32Z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